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formatted"/>
        <w:tabs>
          <w:tab w:val="clear" w:pos="9590"/>
        </w:tabs>
        <w:rPr>
          <w:rFonts w:ascii="Times New Roman" w:hAnsi="Times New Roman"/>
        </w:rPr>
      </w:pPr>
    </w:p>
    <w:p>
      <w:pPr>
        <w:pStyle w:val="Preformatted"/>
        <w:tabs>
          <w:tab w:val="clear" w:pos="9590"/>
        </w:tabs>
        <w:rPr>
          <w:rFonts w:ascii="Times New Roman" w:hAnsi="Times New Roman"/>
        </w:rPr>
      </w:pPr>
    </w:p>
    <w:p>
      <w:pPr>
        <w:pStyle w:val="Preformatted"/>
        <w:tabs>
          <w:tab w:val="clear" w:pos="9590"/>
        </w:tabs>
        <w:rPr>
          <w:rFonts w:ascii="Times New Roman" w:hAnsi="Times New Roman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left="5664" w:firstLine="708"/>
        <w:jc w:val="both"/>
      </w:pP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>_</w:t>
      </w:r>
      <w:r>
        <w:rPr>
          <w:rtl w:val="0"/>
          <w:lang w:val="en-US"/>
        </w:rPr>
        <w:t>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left="5664" w:firstLine="708"/>
      </w:pPr>
      <w:r>
        <w:rPr>
          <w:rtl w:val="0"/>
          <w:lang w:val="ru-RU"/>
        </w:rPr>
        <w:t>к Договору купли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продажи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left="6372" w:firstLine="0"/>
        <w:jc w:val="both"/>
      </w:pPr>
      <w:r>
        <w:rPr>
          <w:rtl w:val="0"/>
          <w:lang w:val="ru-RU"/>
        </w:rPr>
        <w:t>автомобиля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left="5664" w:firstLine="708"/>
        <w:jc w:val="both"/>
      </w:pPr>
      <w:r>
        <w:rPr>
          <w:rtl w:val="0"/>
          <w:lang w:val="ru-RU"/>
        </w:rPr>
        <w:t>от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________ 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Акт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приема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передачи автомобиля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b w:val="1"/>
          <w:bCs w:val="1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b w:val="1"/>
          <w:bCs w:val="1"/>
        </w:rPr>
      </w:pP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/>
          <w:rtl w:val="0"/>
          <w:lang w:val="ru-RU"/>
        </w:rPr>
        <w:t>__</w:t>
      </w:r>
      <w:r>
        <w:rPr>
          <w:rFonts w:ascii="Times New Roman" w:hAnsi="Times New Roman"/>
          <w:rtl w:val="0"/>
          <w:lang w:val="ru-RU"/>
        </w:rPr>
        <w:t>__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 xml:space="preserve">______________ 20__ </w:t>
      </w:r>
      <w:r>
        <w:rPr>
          <w:rFonts w:ascii="Times New Roman" w:hAnsi="Times New Roman" w:hint="default"/>
          <w:rtl w:val="0"/>
          <w:lang w:val="ru-RU"/>
        </w:rPr>
        <w:t xml:space="preserve">года </w:t>
      </w:r>
      <w:r>
        <w:rPr>
          <w:rFonts w:ascii="Times New Roman" w:hAnsi="Times New Roman"/>
          <w:rtl w:val="0"/>
          <w:lang w:val="ru-RU"/>
        </w:rPr>
        <w:t xml:space="preserve">                    </w:t>
      </w:r>
      <w:r>
        <w:rPr>
          <w:rFonts w:ascii="Times New Roman" w:hAnsi="Times New Roman"/>
          <w:rtl w:val="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rtl w:val="0"/>
          <w:lang w:val="ru-RU"/>
        </w:rPr>
        <w:t xml:space="preserve">          </w:t>
      </w:r>
      <w:r>
        <w:rPr>
          <w:rFonts w:ascii="Times New Roman" w:hAnsi="Times New Roman" w:hint="default"/>
          <w:rtl w:val="0"/>
          <w:lang w:val="ru-RU"/>
        </w:rPr>
        <w:t xml:space="preserve">             г</w:t>
      </w:r>
      <w:r>
        <w:rPr>
          <w:rFonts w:ascii="Times New Roman" w:hAnsi="Times New Roman"/>
          <w:rtl w:val="0"/>
          <w:lang w:val="ru-RU"/>
        </w:rPr>
        <w:t>. __________</w:t>
      </w:r>
      <w:r>
        <w:rPr>
          <w:rFonts w:ascii="Times New Roman" w:hAnsi="Times New Roman"/>
          <w:rtl w:val="0"/>
          <w:lang w:val="ru-RU"/>
        </w:rPr>
        <w:t>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</w:t>
        <w:tab/>
      </w:r>
    </w:p>
    <w:p>
      <w:pPr>
        <w:pStyle w:val="Preformatte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Мы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гр</w:t>
      </w:r>
      <w:r>
        <w:rPr>
          <w:rFonts w:ascii="Times New Roman" w:hAnsi="Times New Roman"/>
          <w:rtl w:val="0"/>
          <w:lang w:val="ru-RU"/>
        </w:rPr>
        <w:t>.________________________________________________________________________________________________________,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именуемый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в дальнейшем </w:t>
      </w:r>
      <w:r>
        <w:rPr>
          <w:rFonts w:ascii="Times New Roman" w:hAnsi="Times New Roman"/>
          <w:b w:val="1"/>
          <w:bCs w:val="1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Продавец</w:t>
      </w:r>
      <w:r>
        <w:rPr>
          <w:rFonts w:ascii="Times New Roman" w:hAnsi="Times New Roman"/>
          <w:b w:val="1"/>
          <w:bCs w:val="1"/>
          <w:rtl w:val="0"/>
          <w:lang w:val="ru-RU"/>
        </w:rPr>
        <w:t>"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гр</w:t>
      </w:r>
      <w:r>
        <w:rPr>
          <w:rFonts w:ascii="Times New Roman" w:hAnsi="Times New Roman"/>
          <w:rtl w:val="0"/>
          <w:lang w:val="ru-RU"/>
        </w:rPr>
        <w:t xml:space="preserve">.________________________________________________________________________________________________________, </w:t>
      </w:r>
      <w:r>
        <w:rPr>
          <w:rFonts w:ascii="Times New Roman" w:hAnsi="Times New Roman" w:hint="default"/>
          <w:rtl w:val="0"/>
          <w:lang w:val="ru-RU"/>
        </w:rPr>
        <w:t>именуемый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в дальнейшем </w:t>
      </w:r>
      <w:r>
        <w:rPr>
          <w:rFonts w:ascii="Times New Roman" w:hAnsi="Times New Roman"/>
          <w:b w:val="1"/>
          <w:bCs w:val="1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Покупатель</w:t>
      </w:r>
      <w:r>
        <w:rPr>
          <w:rFonts w:ascii="Times New Roman" w:hAnsi="Times New Roman"/>
          <w:b w:val="1"/>
          <w:bCs w:val="1"/>
          <w:rtl w:val="0"/>
          <w:lang w:val="ru-RU"/>
        </w:rPr>
        <w:t>"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составили настоящий Акт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соответствии с Договором купли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продажи автомобиля от «</w:t>
      </w:r>
      <w:r>
        <w:rPr>
          <w:rFonts w:ascii="Times New Roman" w:hAnsi="Times New Roman"/>
          <w:rtl w:val="0"/>
          <w:lang w:val="ru-RU"/>
        </w:rPr>
        <w:t>___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 xml:space="preserve">___________ ______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Продавец передал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Покупатель принял технически исправный автомобиль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модель ТС</w:t>
      </w:r>
      <w:r>
        <w:rPr>
          <w:rFonts w:ascii="Times New Roman" w:hAnsi="Times New Roman"/>
          <w:rtl w:val="0"/>
          <w:lang w:val="ru-RU"/>
        </w:rPr>
        <w:t>: ___________________________________________________________________________________________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Идентификационный номер </w:t>
      </w:r>
      <w:r>
        <w:rPr>
          <w:rFonts w:ascii="Times New Roman" w:hAnsi="Times New Roman"/>
          <w:rtl w:val="0"/>
          <w:lang w:val="ru-RU"/>
        </w:rPr>
        <w:t>(VIN): _____________________________________________________________________________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Год выпуска</w:t>
      </w:r>
      <w:r>
        <w:rPr>
          <w:rFonts w:ascii="Times New Roman" w:hAnsi="Times New Roman"/>
          <w:rtl w:val="0"/>
          <w:lang w:val="ru-RU"/>
        </w:rPr>
        <w:t>: _______________________________________________________________________________________________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№ двигателя</w:t>
      </w:r>
      <w:r>
        <w:rPr>
          <w:rFonts w:ascii="Times New Roman" w:hAnsi="Times New Roman"/>
          <w:rtl w:val="0"/>
          <w:lang w:val="ru-RU"/>
        </w:rPr>
        <w:t>: _______________________________________________________________________________________________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№ шасси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рамы</w:t>
      </w:r>
      <w:r>
        <w:rPr>
          <w:rFonts w:ascii="Times New Roman" w:hAnsi="Times New Roman"/>
          <w:rtl w:val="0"/>
          <w:lang w:val="ru-RU"/>
        </w:rPr>
        <w:t>): ____________________________________________________________________________________________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№ кузова</w:t>
      </w:r>
      <w:r>
        <w:rPr>
          <w:rFonts w:ascii="Times New Roman" w:hAnsi="Times New Roman"/>
          <w:rtl w:val="0"/>
          <w:lang w:val="ru-RU"/>
        </w:rPr>
        <w:t xml:space="preserve">: __________________________________________________________________________________________________ 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Цвет</w:t>
      </w:r>
      <w:r>
        <w:rPr>
          <w:rFonts w:ascii="Times New Roman" w:hAnsi="Times New Roman"/>
          <w:rtl w:val="0"/>
          <w:lang w:val="ru-RU"/>
        </w:rPr>
        <w:t>: ______________________________________________________________________________________________________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</w:pPr>
      <w:r>
        <w:rPr>
          <w:rtl w:val="0"/>
          <w:lang w:val="ru-RU"/>
        </w:rPr>
        <w:t>Идентификационные номера автомобиля сверены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комплектность транспортного средства проверена и соответствует заводской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Купля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продажа осуществлена строго в соответствии с требованиями упомянутого договора купли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продажи автомобиля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Деньги внесены Покупателем в кассу Продавца полностью при заключении упомянутого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Претензий к Продавцу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имущественных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Покупатель не имеет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</w:pPr>
      <w:r>
        <w:rPr>
          <w:rtl w:val="0"/>
          <w:lang w:val="ru-RU"/>
        </w:rPr>
        <w:t xml:space="preserve">Настоящий акт составлен в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из которых имеет равную юридическую силу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</w:t>
        <w:tab/>
        <w:tab/>
        <w:tab/>
        <w:tab/>
        <w:tab/>
        <w:tab/>
        <w:t>_____________________________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</w:t>
        <w:tab/>
        <w:tab/>
        <w:tab/>
        <w:tab/>
        <w:tab/>
        <w:tab/>
        <w:t>_____________________________</w:t>
      </w:r>
    </w:p>
    <w:p>
      <w:pPr>
        <w:pStyle w:val="Preformatted"/>
        <w:tabs>
          <w:tab w:val="clear" w:pos="959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подпись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фамилия продавца</w:t>
      </w:r>
      <w:r>
        <w:rPr>
          <w:rFonts w:ascii="Times New Roman" w:hAnsi="Times New Roman"/>
          <w:rtl w:val="0"/>
          <w:lang w:val="ru-RU"/>
        </w:rPr>
        <w:t>)</w:t>
        <w:tab/>
        <w:tab/>
        <w:tab/>
        <w:tab/>
        <w:tab/>
        <w:tab/>
        <w:t>(</w:t>
      </w:r>
      <w:r>
        <w:rPr>
          <w:rFonts w:ascii="Times New Roman" w:hAnsi="Times New Roman" w:hint="default"/>
          <w:rtl w:val="0"/>
          <w:lang w:val="ru-RU"/>
        </w:rPr>
        <w:t>подпись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фамилия покупателя</w:t>
      </w:r>
      <w:r>
        <w:rPr>
          <w:rFonts w:ascii="Times New Roman" w:hAnsi="Times New Roman"/>
          <w:rtl w:val="0"/>
          <w:lang w:val="ru-RU"/>
        </w:rPr>
        <w:t>)</w:t>
        <w:tab/>
      </w:r>
    </w:p>
    <w:p>
      <w:pPr>
        <w:pStyle w:val="Preformatted"/>
        <w:tabs>
          <w:tab w:val="clear" w:pos="9590"/>
        </w:tabs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1494" w:left="567" w:header="7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formatted">
    <w:name w:val="Preformatted"/>
    <w:next w:val="Preformatted"/>
    <w:pPr>
      <w:keepNext w:val="0"/>
      <w:keepLines w:val="0"/>
      <w:pageBreakBefore w:val="0"/>
      <w:widowControl w:val="1"/>
      <w:shd w:val="clear" w:color="auto" w:fill="auto"/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